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139F" w14:textId="30FCBA90" w:rsidR="008E1AB5" w:rsidRPr="007A0C85" w:rsidRDefault="007A0C85" w:rsidP="007A0C85">
      <w:pPr>
        <w:jc w:val="center"/>
        <w:rPr>
          <w:b/>
          <w:bCs/>
        </w:rPr>
      </w:pPr>
      <w:r w:rsidRPr="007A0C85">
        <w:rPr>
          <w:b/>
          <w:bCs/>
        </w:rPr>
        <w:t>Leading and Managing for Result in Pandemic</w:t>
      </w:r>
      <w:r w:rsidR="00500482">
        <w:rPr>
          <w:b/>
          <w:bCs/>
        </w:rPr>
        <w:t xml:space="preserve"> </w:t>
      </w:r>
      <w:r w:rsidR="00115578">
        <w:rPr>
          <w:b/>
          <w:bCs/>
        </w:rPr>
        <w:t>(LMRP)</w:t>
      </w:r>
      <w:r w:rsidRPr="007A0C85">
        <w:rPr>
          <w:b/>
          <w:bCs/>
        </w:rPr>
        <w:t xml:space="preserve"> Program</w:t>
      </w:r>
    </w:p>
    <w:p w14:paraId="47280B28" w14:textId="2209CB96" w:rsidR="007A0C85" w:rsidRPr="007A0C85" w:rsidRDefault="007A0C85">
      <w:pPr>
        <w:rPr>
          <w:b/>
          <w:bCs/>
        </w:rPr>
      </w:pPr>
      <w:r w:rsidRPr="007A0C85">
        <w:rPr>
          <w:b/>
          <w:bCs/>
        </w:rPr>
        <w:t>Team</w:t>
      </w:r>
      <w:r>
        <w:rPr>
          <w:b/>
          <w:bCs/>
        </w:rPr>
        <w:t>:</w:t>
      </w:r>
      <w:r w:rsidR="00420CCF">
        <w:rPr>
          <w:b/>
          <w:bCs/>
        </w:rPr>
        <w:t xml:space="preserve"> </w:t>
      </w:r>
      <w:r w:rsidR="005A7F4D">
        <w:t>2</w:t>
      </w:r>
    </w:p>
    <w:p w14:paraId="4714048B" w14:textId="4A43FE61" w:rsidR="007A0C85" w:rsidRPr="007A0C85" w:rsidRDefault="007A0C85">
      <w:pPr>
        <w:rPr>
          <w:b/>
          <w:bCs/>
        </w:rPr>
      </w:pPr>
      <w:r w:rsidRPr="007A0C85">
        <w:rPr>
          <w:b/>
          <w:bCs/>
        </w:rPr>
        <w:t>Date</w:t>
      </w:r>
      <w:r>
        <w:rPr>
          <w:b/>
          <w:bCs/>
        </w:rPr>
        <w:t xml:space="preserve">: </w:t>
      </w:r>
      <w:r w:rsidRPr="007A0C85">
        <w:t>1</w:t>
      </w:r>
      <w:r w:rsidR="00451F5C">
        <w:t xml:space="preserve">6 </w:t>
      </w:r>
      <w:r w:rsidRPr="007A0C85">
        <w:t>June, 2022</w:t>
      </w:r>
    </w:p>
    <w:p w14:paraId="23C31A7D" w14:textId="22C23088" w:rsidR="007A0C85" w:rsidRDefault="007A0C85">
      <w:r w:rsidRPr="007A0C85">
        <w:rPr>
          <w:b/>
          <w:bCs/>
        </w:rPr>
        <w:t>Attendance</w:t>
      </w:r>
      <w:r>
        <w:rPr>
          <w:b/>
          <w:bCs/>
        </w:rPr>
        <w:t xml:space="preserve">: </w:t>
      </w:r>
      <w:r w:rsidR="005A7F4D">
        <w:t>6</w:t>
      </w:r>
      <w:r w:rsidRPr="007A0C85">
        <w:t xml:space="preserve"> of </w:t>
      </w:r>
      <w:r w:rsidR="005A7F4D">
        <w:t>7</w:t>
      </w:r>
    </w:p>
    <w:p w14:paraId="0ECC8363" w14:textId="46C268FD" w:rsidR="005A7F4D" w:rsidRPr="007A0C85" w:rsidRDefault="005A7F4D">
      <w:pPr>
        <w:rPr>
          <w:b/>
          <w:bCs/>
        </w:rPr>
      </w:pPr>
      <w:r w:rsidRPr="005A7F4D">
        <w:rPr>
          <w:b/>
          <w:bCs/>
        </w:rPr>
        <w:t>Module:</w:t>
      </w:r>
      <w:r>
        <w:t xml:space="preserve"> 1</w:t>
      </w:r>
    </w:p>
    <w:p w14:paraId="2D323847" w14:textId="7AA5D7A7" w:rsidR="007A0C85" w:rsidRPr="007A0C85" w:rsidRDefault="007A0C85">
      <w:pPr>
        <w:rPr>
          <w:b/>
          <w:bCs/>
        </w:rPr>
      </w:pPr>
    </w:p>
    <w:p w14:paraId="474F1608" w14:textId="400D0E31" w:rsidR="007A0C85" w:rsidRPr="007A0C85" w:rsidRDefault="007A0C85">
      <w:pPr>
        <w:rPr>
          <w:b/>
          <w:bCs/>
        </w:rPr>
      </w:pPr>
    </w:p>
    <w:p w14:paraId="4FE64D1C" w14:textId="555AB789" w:rsidR="007A0C85" w:rsidRDefault="00103508" w:rsidP="007A0C85">
      <w:pPr>
        <w:jc w:val="center"/>
        <w:rPr>
          <w:b/>
          <w:bCs/>
        </w:rPr>
      </w:pPr>
      <w:r>
        <w:rPr>
          <w:b/>
          <w:bCs/>
        </w:rPr>
        <w:t>Discussions on Expectations and Concerns</w:t>
      </w:r>
    </w:p>
    <w:p w14:paraId="4FFC04ED" w14:textId="4D400CE2" w:rsidR="00103508" w:rsidRDefault="00103508" w:rsidP="00103508">
      <w:pPr>
        <w:rPr>
          <w:b/>
          <w:bCs/>
        </w:rPr>
      </w:pPr>
      <w:r>
        <w:rPr>
          <w:b/>
          <w:bCs/>
        </w:rPr>
        <w:t>Introduction</w:t>
      </w:r>
    </w:p>
    <w:p w14:paraId="18E4235A" w14:textId="6C178F59" w:rsidR="00115578" w:rsidRDefault="00115578" w:rsidP="007A0C85">
      <w:r w:rsidRPr="00115578">
        <w:t>M</w:t>
      </w:r>
      <w:r w:rsidR="00103508">
        <w:t>anagement Sciences for Health (M</w:t>
      </w:r>
      <w:r w:rsidRPr="00115578">
        <w:t>SH</w:t>
      </w:r>
      <w:r w:rsidR="00103508">
        <w:t>)</w:t>
      </w:r>
      <w:r w:rsidRPr="00115578">
        <w:t xml:space="preserve"> seeks to support the development and implement the demonstration phase of the Leading and Managing for Results during the COVID-19 Pandemic program in Nigeria, under the CDC-funded NPHI Project</w:t>
      </w:r>
      <w:r>
        <w:t>.</w:t>
      </w:r>
    </w:p>
    <w:p w14:paraId="1811DBC5" w14:textId="0028CEA4" w:rsidR="00115578" w:rsidRDefault="00115578" w:rsidP="007A0C85"/>
    <w:p w14:paraId="163A329D" w14:textId="6AA0855D" w:rsidR="001600B4" w:rsidRDefault="001600B4" w:rsidP="001600B4">
      <w:r>
        <w:t>The Nigeria Centre for Disease Control (NCDC) is the national public health institute for Nigeria. It is a federal government agency under the Federal Ministry of Health (Nigeria), with its headquarters in Abuja, Federal Capital Territory.</w:t>
      </w:r>
    </w:p>
    <w:p w14:paraId="51B47765" w14:textId="77777777" w:rsidR="001600B4" w:rsidRDefault="001600B4" w:rsidP="001600B4"/>
    <w:p w14:paraId="13553DAD" w14:textId="7608517B" w:rsidR="001600B4" w:rsidRDefault="001600B4" w:rsidP="001600B4">
      <w:r>
        <w:t>The agency’s goal is to protect Nigerians from the impact of communicable diseases through the coordination of public health preparedness, surveillance, laboratory, and response functions for all infectious diseases. The NCDC targets its activities towards the prevention and control of diseases of public health importance. This includes the preparedness, detection and response to public health emergencies, research, training and knowledge management, health promotion and other activities to protect the health of Nigerians.</w:t>
      </w:r>
    </w:p>
    <w:p w14:paraId="482BE379" w14:textId="77777777" w:rsidR="001600B4" w:rsidRDefault="001600B4" w:rsidP="001600B4"/>
    <w:p w14:paraId="5E37283E" w14:textId="0018A250" w:rsidR="001600B4" w:rsidRDefault="001600B4" w:rsidP="001600B4">
      <w:r>
        <w:t>The NCDC serves as Nigeria’s International Health Regulations (IHR) National Focal Point and is a member of the International Association of National Public Health Institutes.</w:t>
      </w:r>
    </w:p>
    <w:p w14:paraId="4C17819F" w14:textId="33491F62" w:rsidR="001600B4" w:rsidRDefault="001600B4" w:rsidP="001600B4">
      <w:r>
        <w:t xml:space="preserve"> </w:t>
      </w:r>
    </w:p>
    <w:p w14:paraId="1745CD7E" w14:textId="143FD4D2" w:rsidR="001600B4" w:rsidRDefault="001600B4" w:rsidP="001600B4">
      <w:r>
        <w:lastRenderedPageBreak/>
        <w:t>In order that we are able to seamlessly deliver on the objectives of NCDC in pandemic, CDC-NPHI through MSH has chosen to train the staff of NCDC</w:t>
      </w:r>
      <w:r w:rsidR="0037416E">
        <w:t xml:space="preserve"> on preparedness, response</w:t>
      </w:r>
      <w:r w:rsidR="00103508">
        <w:t xml:space="preserve"> and recovery.</w:t>
      </w:r>
    </w:p>
    <w:p w14:paraId="6FD42BCA" w14:textId="39A0EABB" w:rsidR="00103508" w:rsidRPr="00103508" w:rsidRDefault="00103508" w:rsidP="001600B4">
      <w:pPr>
        <w:rPr>
          <w:b/>
          <w:bCs/>
        </w:rPr>
      </w:pPr>
    </w:p>
    <w:p w14:paraId="6D59D5A2" w14:textId="71A891B9" w:rsidR="00103508" w:rsidRDefault="00103508" w:rsidP="001600B4">
      <w:pPr>
        <w:rPr>
          <w:b/>
          <w:bCs/>
        </w:rPr>
      </w:pPr>
      <w:r w:rsidRPr="00103508">
        <w:rPr>
          <w:b/>
          <w:bCs/>
        </w:rPr>
        <w:t xml:space="preserve">Key Notes </w:t>
      </w:r>
    </w:p>
    <w:p w14:paraId="6245A8F5" w14:textId="77777777" w:rsidR="00DC589C" w:rsidRDefault="00103508" w:rsidP="001600B4">
      <w:r>
        <w:t>In our first meeting the team members stated their expectations around the LMRP program</w:t>
      </w:r>
      <w:r w:rsidR="00DC589C">
        <w:t>:</w:t>
      </w:r>
    </w:p>
    <w:p w14:paraId="1D82685C" w14:textId="4C18932E" w:rsidR="005A7F4D" w:rsidRDefault="005A7F4D" w:rsidP="005A7F4D">
      <w:pPr>
        <w:pStyle w:val="ListParagraph"/>
        <w:numPr>
          <w:ilvl w:val="0"/>
          <w:numId w:val="1"/>
        </w:numPr>
      </w:pPr>
      <w:r>
        <w:t>The different members of the team stated their expectations, showing their enthusiasm as regards the LMRP program.</w:t>
      </w:r>
    </w:p>
    <w:p w14:paraId="2237BB97" w14:textId="20D81AA1" w:rsidR="005A7F4D" w:rsidRPr="00CB4561" w:rsidRDefault="005A7F4D" w:rsidP="005A7F4D">
      <w:pPr>
        <w:pStyle w:val="ListParagraph"/>
        <w:numPr>
          <w:ilvl w:val="0"/>
          <w:numId w:val="1"/>
        </w:numPr>
      </w:pPr>
      <w:r w:rsidRPr="00CB4561">
        <w:t>Meetings will be on Thursday's by 2pm every week</w:t>
      </w:r>
    </w:p>
    <w:p w14:paraId="4F2464D3" w14:textId="68543CB1" w:rsidR="005A7F4D" w:rsidRPr="00CB4561" w:rsidRDefault="005A7F4D" w:rsidP="005A7F4D">
      <w:pPr>
        <w:pStyle w:val="ListParagraph"/>
        <w:numPr>
          <w:ilvl w:val="0"/>
          <w:numId w:val="1"/>
        </w:numPr>
      </w:pPr>
      <w:r>
        <w:t>Participants should r</w:t>
      </w:r>
      <w:r w:rsidRPr="00CB4561">
        <w:t>ead the course modules</w:t>
      </w:r>
      <w:r>
        <w:t xml:space="preserve"> and complete</w:t>
      </w:r>
      <w:r w:rsidRPr="00CB4561">
        <w:t xml:space="preserve"> every week before the meeting </w:t>
      </w:r>
      <w:r>
        <w:t>days.</w:t>
      </w:r>
    </w:p>
    <w:p w14:paraId="423CCBBE" w14:textId="58F7117E" w:rsidR="005A7F4D" w:rsidRPr="00CB4561" w:rsidRDefault="005A7F4D" w:rsidP="005A7F4D">
      <w:pPr>
        <w:pStyle w:val="ListParagraph"/>
        <w:numPr>
          <w:ilvl w:val="0"/>
          <w:numId w:val="1"/>
        </w:numPr>
      </w:pPr>
      <w:r w:rsidRPr="00CB4561">
        <w:t>After each module, mark as completed so that it'll be recorded that you've completed the module. If not, it won't record </w:t>
      </w:r>
    </w:p>
    <w:p w14:paraId="316110BD" w14:textId="1BEB1469" w:rsidR="005A7F4D" w:rsidRPr="00CB4561" w:rsidRDefault="005A7F4D" w:rsidP="005A7F4D">
      <w:pPr>
        <w:pStyle w:val="ListParagraph"/>
        <w:numPr>
          <w:ilvl w:val="0"/>
          <w:numId w:val="1"/>
        </w:numPr>
      </w:pPr>
      <w:r w:rsidRPr="00CB4561">
        <w:t>Dr. Aisha to coordinate the meeting for module 2</w:t>
      </w:r>
    </w:p>
    <w:p w14:paraId="73CBFEE5" w14:textId="01BA6F80" w:rsidR="005A7F4D" w:rsidRPr="00CB4561" w:rsidRDefault="005A7F4D" w:rsidP="005A7F4D">
      <w:pPr>
        <w:pStyle w:val="ListParagraph"/>
        <w:numPr>
          <w:ilvl w:val="0"/>
          <w:numId w:val="1"/>
        </w:numPr>
      </w:pPr>
      <w:r w:rsidRPr="00CB4561">
        <w:t>Coordinator for subsequent week to be assigned after each meeting</w:t>
      </w:r>
    </w:p>
    <w:p w14:paraId="3A2EE056" w14:textId="15E235D4" w:rsidR="0066762C" w:rsidRDefault="00192083" w:rsidP="005A7F4D">
      <w:pPr>
        <w:ind w:left="360"/>
      </w:pPr>
      <w:r>
        <w:t>.</w:t>
      </w:r>
    </w:p>
    <w:p w14:paraId="3423BFED" w14:textId="77777777" w:rsidR="00192083" w:rsidRDefault="00192083" w:rsidP="00DC589C">
      <w:pPr>
        <w:ind w:left="360"/>
      </w:pPr>
    </w:p>
    <w:p w14:paraId="5F60D3DE" w14:textId="77777777" w:rsidR="00192083" w:rsidRDefault="00192083" w:rsidP="00DC589C">
      <w:pPr>
        <w:ind w:left="360"/>
        <w:rPr>
          <w:b/>
          <w:bCs/>
        </w:rPr>
      </w:pPr>
      <w:r w:rsidRPr="00192083">
        <w:rPr>
          <w:b/>
          <w:bCs/>
        </w:rPr>
        <w:t>Conclusion</w:t>
      </w:r>
      <w:r w:rsidR="00115578" w:rsidRPr="00192083">
        <w:rPr>
          <w:b/>
          <w:bCs/>
        </w:rPr>
        <w:t xml:space="preserve">  </w:t>
      </w:r>
    </w:p>
    <w:p w14:paraId="2DD12544" w14:textId="50F3A0FD" w:rsidR="00DC589C" w:rsidRPr="00192083" w:rsidRDefault="00192083" w:rsidP="00DC589C">
      <w:pPr>
        <w:ind w:left="360"/>
        <w:rPr>
          <w:b/>
          <w:bCs/>
        </w:rPr>
      </w:pPr>
      <w:r>
        <w:t>The meeting was brought to a close after much deliberation about the days and time the team will be meeting every week.</w:t>
      </w:r>
      <w:r w:rsidR="0066762C">
        <w:t xml:space="preserve"> </w:t>
      </w:r>
      <w:r w:rsidR="00023915">
        <w:t>The next was announced as 23 June, 2022.</w:t>
      </w:r>
    </w:p>
    <w:sectPr w:rsidR="00DC589C" w:rsidRPr="0019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1654"/>
    <w:multiLevelType w:val="hybridMultilevel"/>
    <w:tmpl w:val="4F2CB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1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96"/>
    <w:rsid w:val="00023915"/>
    <w:rsid w:val="00085B96"/>
    <w:rsid w:val="00103508"/>
    <w:rsid w:val="00115578"/>
    <w:rsid w:val="001600B4"/>
    <w:rsid w:val="00192083"/>
    <w:rsid w:val="002746F1"/>
    <w:rsid w:val="0037416E"/>
    <w:rsid w:val="00420CCF"/>
    <w:rsid w:val="00451F5C"/>
    <w:rsid w:val="00500482"/>
    <w:rsid w:val="005A7F4D"/>
    <w:rsid w:val="0066762C"/>
    <w:rsid w:val="007A0C85"/>
    <w:rsid w:val="008E1AB5"/>
    <w:rsid w:val="0095015B"/>
    <w:rsid w:val="00A31265"/>
    <w:rsid w:val="00DC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609"/>
  <w15:chartTrackingRefBased/>
  <w15:docId w15:val="{DD357535-ACA2-4863-A03C-06B101F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Dennis</dc:creator>
  <cp:keywords/>
  <dc:description/>
  <cp:lastModifiedBy>Dennis,Mariam</cp:lastModifiedBy>
  <cp:revision>5</cp:revision>
  <dcterms:created xsi:type="dcterms:W3CDTF">2022-06-26T20:57:00Z</dcterms:created>
  <dcterms:modified xsi:type="dcterms:W3CDTF">2022-06-26T21:31:00Z</dcterms:modified>
</cp:coreProperties>
</file>